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231" w:rsidRDefault="009C0FE9">
      <w:pPr>
        <w:spacing w:after="0" w:line="216" w:lineRule="auto"/>
        <w:ind w:left="1572" w:right="831"/>
        <w:jc w:val="center"/>
      </w:pPr>
      <w:r>
        <w:rPr>
          <w:noProof/>
        </w:rPr>
        <w:drawing>
          <wp:inline distT="0" distB="0" distL="0" distR="0">
            <wp:extent cx="664210" cy="725132"/>
            <wp:effectExtent l="0" t="0" r="0" b="0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72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72"/>
        </w:rPr>
        <w:tab/>
        <w:t>Obec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76"/>
        </w:rPr>
        <w:t xml:space="preserve">Ráztoka </w:t>
      </w:r>
    </w:p>
    <w:p w:rsidR="00B12231" w:rsidRDefault="009C0FE9">
      <w:pPr>
        <w:spacing w:after="0"/>
        <w:ind w:right="77"/>
        <w:jc w:val="center"/>
      </w:pPr>
      <w:r>
        <w:rPr>
          <w:rFonts w:ascii="Times New Roman" w:eastAsia="Times New Roman" w:hAnsi="Times New Roman" w:cs="Times New Roman"/>
          <w:sz w:val="30"/>
        </w:rPr>
        <w:t>Obecný úrad Ráztoka, Ráztoka 124, 976 97 p. Nemecká</w:t>
      </w:r>
      <w:r>
        <w:rPr>
          <w:rFonts w:ascii="Times New Roman" w:eastAsia="Times New Roman" w:hAnsi="Times New Roman" w:cs="Times New Roman"/>
        </w:rPr>
        <w:t xml:space="preserve"> </w:t>
      </w:r>
    </w:p>
    <w:p w:rsidR="00B12231" w:rsidRDefault="009C0FE9">
      <w:pPr>
        <w:spacing w:after="605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44895" cy="9145"/>
                <wp:effectExtent l="0" t="0" r="0" b="0"/>
                <wp:docPr id="673" name="Group 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895" cy="9145"/>
                          <a:chOff x="0" y="0"/>
                          <a:chExt cx="6144895" cy="9145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144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895">
                                <a:moveTo>
                                  <a:pt x="0" y="0"/>
                                </a:moveTo>
                                <a:lnTo>
                                  <a:pt x="6144895" y="0"/>
                                </a:lnTo>
                              </a:path>
                            </a:pathLst>
                          </a:custGeom>
                          <a:ln w="914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3" style="width:483.85pt;height:0.72008pt;mso-position-horizontal-relative:char;mso-position-vertical-relative:line" coordsize="61448,91">
                <v:shape id="Shape 71" style="position:absolute;width:61448;height:0;left:0;top:0;" coordsize="6144895,0" path="m0,0l6144895,0">
                  <v:stroke weight="0.72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:rsidR="00B12231" w:rsidRDefault="009C0FE9">
      <w:pPr>
        <w:pStyle w:val="Nadpis1"/>
      </w:pPr>
      <w:r>
        <w:t xml:space="preserve">P O Z VÁ N K A </w:t>
      </w:r>
    </w:p>
    <w:p w:rsidR="00B12231" w:rsidRDefault="009C0FE9">
      <w:pPr>
        <w:spacing w:after="650" w:line="238" w:lineRule="auto"/>
        <w:ind w:left="1133" w:right="475" w:hanging="7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Starostka obce Ráztoka Ing. Martina </w:t>
      </w:r>
      <w:proofErr w:type="spellStart"/>
      <w:r>
        <w:rPr>
          <w:rFonts w:ascii="Times New Roman" w:eastAsia="Times New Roman" w:hAnsi="Times New Roman" w:cs="Times New Roman"/>
          <w:sz w:val="24"/>
        </w:rPr>
        <w:t>Klimeková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podľa §12 ods. 1 zákona č. 369/1990 Zb. o obecnom zriadení v znení neskorších predpisov z v o l á v a zasadnutie Obecného zastupiteľstva obce Ráztoka</w:t>
      </w:r>
      <w:r>
        <w:rPr>
          <w:rFonts w:ascii="Times New Roman" w:eastAsia="Times New Roman" w:hAnsi="Times New Roman" w:cs="Times New Roman"/>
        </w:rPr>
        <w:t xml:space="preserve"> </w:t>
      </w:r>
    </w:p>
    <w:p w:rsidR="00B12231" w:rsidRPr="009C0FE9" w:rsidRDefault="009C0FE9">
      <w:pPr>
        <w:spacing w:after="5"/>
        <w:ind w:right="75"/>
        <w:jc w:val="center"/>
        <w:rPr>
          <w:sz w:val="24"/>
          <w:szCs w:val="24"/>
        </w:rPr>
      </w:pP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dňa </w:t>
      </w:r>
      <w:r w:rsidR="003F5CA8">
        <w:rPr>
          <w:rFonts w:ascii="Times New Roman" w:eastAsia="Times New Roman" w:hAnsi="Times New Roman" w:cs="Times New Roman"/>
          <w:sz w:val="24"/>
          <w:szCs w:val="24"/>
        </w:rPr>
        <w:t>15.12.2025</w:t>
      </w: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09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5D209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C0FE9">
        <w:rPr>
          <w:rFonts w:ascii="Times New Roman" w:eastAsia="Times New Roman" w:hAnsi="Times New Roman" w:cs="Times New Roman"/>
          <w:sz w:val="24"/>
          <w:szCs w:val="24"/>
        </w:rPr>
        <w:t>:</w:t>
      </w:r>
      <w:r w:rsidR="005D209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0 h. </w:t>
      </w:r>
    </w:p>
    <w:p w:rsidR="00B12231" w:rsidRPr="009C0FE9" w:rsidRDefault="009C0FE9">
      <w:pPr>
        <w:spacing w:after="1018"/>
        <w:ind w:right="64"/>
        <w:jc w:val="center"/>
        <w:rPr>
          <w:sz w:val="24"/>
          <w:szCs w:val="24"/>
        </w:rPr>
      </w:pP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na Obecnom úrade obce Ráztoka </w:t>
      </w:r>
    </w:p>
    <w:p w:rsidR="00B12231" w:rsidRPr="009C0FE9" w:rsidRDefault="009C0FE9">
      <w:pPr>
        <w:spacing w:after="322"/>
        <w:ind w:left="-5" w:hanging="10"/>
        <w:rPr>
          <w:sz w:val="24"/>
          <w:szCs w:val="24"/>
        </w:rPr>
      </w:pP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Program zasadnutia: </w:t>
      </w:r>
    </w:p>
    <w:p w:rsidR="00B12231" w:rsidRPr="009C0FE9" w:rsidRDefault="009C0FE9">
      <w:pPr>
        <w:spacing w:after="0"/>
        <w:ind w:left="384" w:hanging="10"/>
        <w:rPr>
          <w:sz w:val="24"/>
          <w:szCs w:val="24"/>
        </w:rPr>
      </w:pP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 w:rsidR="003F5CA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Otvorenie a schválenie programu zasadnutia </w:t>
      </w:r>
    </w:p>
    <w:p w:rsidR="00B12231" w:rsidRPr="009C0FE9" w:rsidRDefault="009C0FE9">
      <w:pPr>
        <w:numPr>
          <w:ilvl w:val="0"/>
          <w:numId w:val="1"/>
        </w:numPr>
        <w:spacing w:after="0"/>
        <w:ind w:hanging="402"/>
        <w:rPr>
          <w:sz w:val="24"/>
          <w:szCs w:val="24"/>
        </w:rPr>
      </w:pP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Určenie zapisovateľa a overovateľov zápisnice </w:t>
      </w:r>
    </w:p>
    <w:p w:rsidR="005D2092" w:rsidRDefault="005D2092" w:rsidP="005D2092">
      <w:pPr>
        <w:numPr>
          <w:ilvl w:val="0"/>
          <w:numId w:val="1"/>
        </w:numPr>
        <w:spacing w:after="0"/>
        <w:ind w:hanging="402"/>
        <w:rPr>
          <w:sz w:val="24"/>
          <w:szCs w:val="24"/>
        </w:rPr>
      </w:pPr>
      <w:r>
        <w:rPr>
          <w:sz w:val="24"/>
          <w:szCs w:val="24"/>
        </w:rPr>
        <w:t xml:space="preserve">Voľba </w:t>
      </w:r>
      <w:r w:rsidR="00C14364">
        <w:rPr>
          <w:sz w:val="24"/>
          <w:szCs w:val="24"/>
        </w:rPr>
        <w:t>H</w:t>
      </w:r>
      <w:r>
        <w:rPr>
          <w:sz w:val="24"/>
          <w:szCs w:val="24"/>
        </w:rPr>
        <w:t>lavného kontrolóra obce</w:t>
      </w:r>
      <w:bookmarkStart w:id="0" w:name="_GoBack"/>
      <w:bookmarkEnd w:id="0"/>
    </w:p>
    <w:p w:rsidR="00B12231" w:rsidRPr="009C0FE9" w:rsidRDefault="003F5CA8">
      <w:pPr>
        <w:numPr>
          <w:ilvl w:val="0"/>
          <w:numId w:val="1"/>
        </w:numPr>
        <w:spacing w:after="0"/>
        <w:ind w:hanging="40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FE9" w:rsidRPr="009C0FE9">
        <w:rPr>
          <w:rFonts w:ascii="Times New Roman" w:eastAsia="Times New Roman" w:hAnsi="Times New Roman" w:cs="Times New Roman"/>
          <w:sz w:val="24"/>
          <w:szCs w:val="24"/>
        </w:rPr>
        <w:t xml:space="preserve">Rôzne </w:t>
      </w:r>
    </w:p>
    <w:p w:rsidR="00B12231" w:rsidRPr="009C0FE9" w:rsidRDefault="003F5CA8">
      <w:pPr>
        <w:spacing w:after="0"/>
        <w:ind w:left="384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C0FE9" w:rsidRPr="009C0F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C0FE9" w:rsidRPr="009C0FE9">
        <w:rPr>
          <w:rFonts w:ascii="Times New Roman" w:eastAsia="Times New Roman" w:hAnsi="Times New Roman" w:cs="Times New Roman"/>
          <w:sz w:val="24"/>
          <w:szCs w:val="24"/>
        </w:rPr>
        <w:t xml:space="preserve">Interpelácie </w:t>
      </w:r>
    </w:p>
    <w:p w:rsidR="00B12231" w:rsidRPr="009C0FE9" w:rsidRDefault="009C0FE9">
      <w:pPr>
        <w:spacing w:after="70"/>
        <w:ind w:left="3014"/>
        <w:jc w:val="center"/>
        <w:rPr>
          <w:sz w:val="24"/>
          <w:szCs w:val="24"/>
        </w:rPr>
      </w:pP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231" w:rsidRPr="009C0FE9" w:rsidRDefault="009C0FE9">
      <w:pPr>
        <w:spacing w:after="69"/>
        <w:ind w:left="3014"/>
        <w:jc w:val="center"/>
        <w:rPr>
          <w:sz w:val="24"/>
          <w:szCs w:val="24"/>
        </w:rPr>
      </w:pP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231" w:rsidRPr="009C0FE9" w:rsidRDefault="009C0FE9">
      <w:pPr>
        <w:spacing w:after="0"/>
        <w:ind w:left="3014"/>
        <w:jc w:val="center"/>
        <w:rPr>
          <w:sz w:val="24"/>
          <w:szCs w:val="24"/>
        </w:rPr>
      </w:pP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231" w:rsidRPr="009C0FE9" w:rsidRDefault="009C0FE9">
      <w:pPr>
        <w:spacing w:after="69"/>
        <w:ind w:left="3014"/>
        <w:jc w:val="center"/>
        <w:rPr>
          <w:sz w:val="24"/>
          <w:szCs w:val="24"/>
        </w:rPr>
      </w:pP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231" w:rsidRPr="009C0FE9" w:rsidRDefault="009C0FE9">
      <w:pPr>
        <w:spacing w:after="108"/>
        <w:ind w:left="3014"/>
        <w:jc w:val="center"/>
        <w:rPr>
          <w:sz w:val="28"/>
          <w:szCs w:val="28"/>
        </w:rPr>
      </w:pPr>
      <w:r w:rsidRPr="009C0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2231" w:rsidRPr="009C0FE9" w:rsidRDefault="009C0FE9">
      <w:pPr>
        <w:spacing w:after="286" w:line="253" w:lineRule="auto"/>
        <w:ind w:left="7106" w:hanging="601"/>
        <w:rPr>
          <w:sz w:val="24"/>
          <w:szCs w:val="24"/>
        </w:rPr>
      </w:pP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Ing. Martina </w:t>
      </w:r>
      <w:proofErr w:type="spellStart"/>
      <w:r w:rsidRPr="009C0FE9">
        <w:rPr>
          <w:rFonts w:ascii="Times New Roman" w:eastAsia="Times New Roman" w:hAnsi="Times New Roman" w:cs="Times New Roman"/>
          <w:sz w:val="24"/>
          <w:szCs w:val="24"/>
        </w:rPr>
        <w:t>Klimeková</w:t>
      </w:r>
      <w:proofErr w:type="spellEnd"/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 starostka obce </w:t>
      </w:r>
    </w:p>
    <w:p w:rsidR="00B12231" w:rsidRPr="009C0FE9" w:rsidRDefault="009C0FE9">
      <w:pPr>
        <w:spacing w:after="286" w:line="253" w:lineRule="auto"/>
        <w:ind w:left="-15"/>
        <w:rPr>
          <w:sz w:val="24"/>
          <w:szCs w:val="24"/>
        </w:rPr>
      </w:pP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V Ráztoke, </w:t>
      </w:r>
      <w:r w:rsidR="003F5CA8">
        <w:rPr>
          <w:rFonts w:ascii="Times New Roman" w:eastAsia="Times New Roman" w:hAnsi="Times New Roman" w:cs="Times New Roman"/>
          <w:sz w:val="24"/>
          <w:szCs w:val="24"/>
        </w:rPr>
        <w:t>10.12.2025</w:t>
      </w:r>
      <w:r w:rsidRPr="009C0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B12231" w:rsidRPr="009C0FE9">
      <w:pgSz w:w="11899" w:h="16819"/>
      <w:pgMar w:top="1454" w:right="926" w:bottom="1771" w:left="12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ABF"/>
    <w:multiLevelType w:val="hybridMultilevel"/>
    <w:tmpl w:val="618E0A54"/>
    <w:lvl w:ilvl="0" w:tplc="9C828FE6">
      <w:start w:val="1"/>
      <w:numFmt w:val="lowerLetter"/>
      <w:lvlText w:val="%1)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4A178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EF06701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01C2BFBC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FF806B36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4CE7666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BADAE470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55A63EBE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75524284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23387"/>
    <w:multiLevelType w:val="hybridMultilevel"/>
    <w:tmpl w:val="DCE499F8"/>
    <w:lvl w:ilvl="0" w:tplc="645ECC28">
      <w:start w:val="2"/>
      <w:numFmt w:val="decimal"/>
      <w:lvlText w:val="%1.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0C5D88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5DABE2C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110EA286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8B0A6C9E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D1A2280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E4A882FE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76FB92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9DC07216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31"/>
    <w:rsid w:val="003F5CA8"/>
    <w:rsid w:val="005D2092"/>
    <w:rsid w:val="009C0FE9"/>
    <w:rsid w:val="00B12231"/>
    <w:rsid w:val="00C14364"/>
    <w:rsid w:val="00CB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BA4A"/>
  <w15:docId w15:val="{DBCB258B-F8B9-4D48-BD78-1B7E6CAF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right="743"/>
      <w:jc w:val="center"/>
      <w:outlineLvl w:val="0"/>
    </w:pPr>
    <w:rPr>
      <w:rFonts w:ascii="Times New Roman" w:eastAsia="Times New Roman" w:hAnsi="Times New Roman" w:cs="Times New Roman"/>
      <w:color w:val="000000"/>
      <w:sz w:val="5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Zoskenovaná snímka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Zoskenovaná snímka</dc:title>
  <dc:subject>Zoskenovaná snímka</dc:subject>
  <dc:creator>NAPS2</dc:creator>
  <cp:keywords/>
  <cp:lastModifiedBy>KLIMEKOVÁ Martina</cp:lastModifiedBy>
  <cp:revision>2</cp:revision>
  <cp:lastPrinted>2025-11-14T13:44:00Z</cp:lastPrinted>
  <dcterms:created xsi:type="dcterms:W3CDTF">2025-12-10T16:31:00Z</dcterms:created>
  <dcterms:modified xsi:type="dcterms:W3CDTF">2025-12-10T16:31:00Z</dcterms:modified>
</cp:coreProperties>
</file>